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BF" w:rsidRPr="009F52FC" w:rsidRDefault="009F52FC" w:rsidP="009F52FC">
      <w:pPr>
        <w:spacing w:after="240" w:line="240" w:lineRule="auto"/>
        <w:ind w:left="0" w:firstLine="0"/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9F52FC">
        <w:rPr>
          <w:rFonts w:asciiTheme="minorHAnsi" w:hAnsiTheme="minorHAnsi" w:cstheme="minorHAnsi"/>
          <w:b/>
          <w:sz w:val="28"/>
          <w:szCs w:val="28"/>
          <w:lang w:val="ro-RO"/>
        </w:rPr>
        <w:t>Lucrare de laborator cu tema:</w:t>
      </w:r>
      <w:r w:rsidRPr="009F52FC">
        <w:rPr>
          <w:b/>
          <w:lang w:val="ro-RO"/>
        </w:rPr>
        <w:t xml:space="preserve"> </w:t>
      </w:r>
      <w:r w:rsidRPr="009F52FC">
        <w:rPr>
          <w:b/>
          <w:lang w:val="ro-RO"/>
        </w:rPr>
        <w:br/>
      </w:r>
      <w:r w:rsidRPr="009F52FC">
        <w:rPr>
          <w:rFonts w:asciiTheme="minorHAnsi" w:hAnsiTheme="minorHAnsi" w:cstheme="minorHAnsi"/>
          <w:b/>
          <w:sz w:val="28"/>
          <w:szCs w:val="28"/>
          <w:lang w:val="ro-RO"/>
        </w:rPr>
        <w:t xml:space="preserve">Folosirea limbajului PHP împreună cu </w:t>
      </w:r>
      <w:proofErr w:type="spellStart"/>
      <w:r w:rsidRPr="009F52FC">
        <w:rPr>
          <w:rFonts w:asciiTheme="minorHAnsi" w:hAnsiTheme="minorHAnsi" w:cstheme="minorHAnsi"/>
          <w:b/>
          <w:sz w:val="28"/>
          <w:szCs w:val="28"/>
          <w:lang w:val="ro-RO"/>
        </w:rPr>
        <w:t>MySQL</w:t>
      </w:r>
      <w:proofErr w:type="spellEnd"/>
    </w:p>
    <w:p w:rsidR="00E34ABF" w:rsidRPr="009F52FC" w:rsidRDefault="009F52FC" w:rsidP="009F52FC">
      <w:pPr>
        <w:spacing w:before="120"/>
        <w:ind w:left="368" w:hanging="11"/>
        <w:rPr>
          <w:rFonts w:asciiTheme="minorHAnsi" w:hAnsiTheme="minorHAnsi" w:cstheme="minorHAnsi"/>
          <w:sz w:val="28"/>
          <w:szCs w:val="28"/>
          <w:lang w:val="ro-RO"/>
        </w:rPr>
      </w:pPr>
      <w:r w:rsidRPr="009F52FC">
        <w:rPr>
          <w:rFonts w:asciiTheme="minorHAnsi" w:hAnsiTheme="minorHAnsi" w:cstheme="minorHAnsi"/>
          <w:b/>
          <w:sz w:val="28"/>
          <w:szCs w:val="28"/>
          <w:lang w:val="ro-RO"/>
        </w:rPr>
        <w:t>1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.</w:t>
      </w:r>
      <w:r w:rsidRPr="009F52FC">
        <w:rPr>
          <w:rFonts w:asciiTheme="minorHAnsi" w:eastAsia="Arial" w:hAnsiTheme="minorHAnsi" w:cstheme="minorHAnsi"/>
          <w:sz w:val="28"/>
          <w:szCs w:val="28"/>
          <w:lang w:val="ro-RO"/>
        </w:rPr>
        <w:t xml:space="preserve"> </w:t>
      </w: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Crea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ţ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i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o 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tabelă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cu numele "</w:t>
      </w:r>
      <w:proofErr w:type="spellStart"/>
      <w:r w:rsidRPr="009F52FC">
        <w:rPr>
          <w:rFonts w:asciiTheme="minorHAnsi" w:hAnsiTheme="minorHAnsi" w:cstheme="minorHAnsi"/>
          <w:b/>
          <w:sz w:val="28"/>
          <w:szCs w:val="28"/>
          <w:lang w:val="ro-RO"/>
        </w:rPr>
        <w:t>vanzari_apartamente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>" având urm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toarele câmpuri: </w:t>
      </w:r>
    </w:p>
    <w:p w:rsidR="00E34ABF" w:rsidRPr="009F52FC" w:rsidRDefault="009F52FC">
      <w:pPr>
        <w:numPr>
          <w:ilvl w:val="0"/>
          <w:numId w:val="1"/>
        </w:numPr>
        <w:ind w:right="-15" w:hanging="247"/>
        <w:rPr>
          <w:rFonts w:asciiTheme="minorHAnsi" w:hAnsiTheme="minorHAnsi" w:cstheme="minorHAnsi"/>
          <w:sz w:val="28"/>
          <w:szCs w:val="28"/>
          <w:lang w:val="ro-RO"/>
        </w:rPr>
      </w:pPr>
      <w:proofErr w:type="spellStart"/>
      <w:r w:rsidRPr="009F52FC">
        <w:rPr>
          <w:rFonts w:asciiTheme="minorHAnsi" w:hAnsiTheme="minorHAnsi" w:cstheme="minorHAnsi"/>
          <w:b/>
          <w:sz w:val="28"/>
          <w:szCs w:val="28"/>
          <w:lang w:val="ro-RO"/>
        </w:rPr>
        <w:t>id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: întreg, unic, s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nu fie </w:t>
      </w: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null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ş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i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care s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se incrementeze singur; </w:t>
      </w:r>
    </w:p>
    <w:p w:rsidR="00E34ABF" w:rsidRPr="009F52FC" w:rsidRDefault="009F52FC">
      <w:pPr>
        <w:numPr>
          <w:ilvl w:val="0"/>
          <w:numId w:val="1"/>
        </w:numPr>
        <w:spacing w:after="11" w:line="240" w:lineRule="auto"/>
        <w:ind w:right="-15" w:hanging="247"/>
        <w:rPr>
          <w:rFonts w:asciiTheme="minorHAnsi" w:hAnsiTheme="minorHAnsi" w:cstheme="minorHAnsi"/>
          <w:sz w:val="28"/>
          <w:szCs w:val="28"/>
          <w:lang w:val="ro-RO"/>
        </w:rPr>
      </w:pPr>
      <w:proofErr w:type="spellStart"/>
      <w:r w:rsidRPr="009F52FC">
        <w:rPr>
          <w:rFonts w:asciiTheme="minorHAnsi" w:hAnsiTheme="minorHAnsi" w:cstheme="minorHAnsi"/>
          <w:b/>
          <w:sz w:val="28"/>
          <w:szCs w:val="28"/>
          <w:lang w:val="ro-RO"/>
        </w:rPr>
        <w:t>nume_vanzator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: </w:t>
      </w: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varchar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; </w:t>
      </w:r>
    </w:p>
    <w:p w:rsidR="00E34ABF" w:rsidRPr="009F52FC" w:rsidRDefault="009F52FC">
      <w:pPr>
        <w:numPr>
          <w:ilvl w:val="0"/>
          <w:numId w:val="1"/>
        </w:numPr>
        <w:spacing w:after="11" w:line="240" w:lineRule="auto"/>
        <w:ind w:right="-15" w:hanging="247"/>
        <w:rPr>
          <w:rFonts w:asciiTheme="minorHAnsi" w:hAnsiTheme="minorHAnsi" w:cstheme="minorHAnsi"/>
          <w:sz w:val="28"/>
          <w:szCs w:val="28"/>
          <w:lang w:val="ro-RO"/>
        </w:rPr>
      </w:pPr>
      <w:proofErr w:type="spellStart"/>
      <w:r w:rsidRPr="009F52FC">
        <w:rPr>
          <w:rFonts w:asciiTheme="minorHAnsi" w:hAnsiTheme="minorHAnsi" w:cstheme="minorHAnsi"/>
          <w:b/>
          <w:sz w:val="28"/>
          <w:szCs w:val="28"/>
          <w:lang w:val="ro-RO"/>
        </w:rPr>
        <w:t>telefon_vanzator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: </w:t>
      </w: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varchar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; </w:t>
      </w:r>
    </w:p>
    <w:p w:rsidR="00E34ABF" w:rsidRPr="009F52FC" w:rsidRDefault="009F52FC">
      <w:pPr>
        <w:numPr>
          <w:ilvl w:val="0"/>
          <w:numId w:val="1"/>
        </w:numPr>
        <w:spacing w:after="11" w:line="240" w:lineRule="auto"/>
        <w:ind w:right="-15" w:hanging="247"/>
        <w:rPr>
          <w:rFonts w:asciiTheme="minorHAnsi" w:hAnsiTheme="minorHAnsi" w:cstheme="minorHAnsi"/>
          <w:sz w:val="28"/>
          <w:szCs w:val="28"/>
          <w:lang w:val="ro-RO"/>
        </w:rPr>
      </w:pPr>
      <w:proofErr w:type="spellStart"/>
      <w:r w:rsidRPr="009F52FC">
        <w:rPr>
          <w:rFonts w:asciiTheme="minorHAnsi" w:hAnsiTheme="minorHAnsi" w:cstheme="minorHAnsi"/>
          <w:b/>
          <w:sz w:val="28"/>
          <w:szCs w:val="28"/>
          <w:lang w:val="ro-RO"/>
        </w:rPr>
        <w:t>nr_de_camere</w:t>
      </w:r>
      <w:proofErr w:type="spellEnd"/>
      <w:r w:rsidRPr="009F52FC">
        <w:rPr>
          <w:rFonts w:asciiTheme="minorHAnsi" w:hAnsiTheme="minorHAnsi" w:cstheme="minorHAnsi"/>
          <w:b/>
          <w:sz w:val="28"/>
          <w:szCs w:val="28"/>
          <w:lang w:val="ro-RO"/>
        </w:rPr>
        <w:t xml:space="preserve"> apartament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: </w:t>
      </w: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int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; </w:t>
      </w:r>
    </w:p>
    <w:p w:rsidR="00E34ABF" w:rsidRPr="009F52FC" w:rsidRDefault="009F52FC">
      <w:pPr>
        <w:numPr>
          <w:ilvl w:val="0"/>
          <w:numId w:val="1"/>
        </w:numPr>
        <w:ind w:right="-15" w:hanging="247"/>
        <w:rPr>
          <w:rFonts w:asciiTheme="minorHAnsi" w:hAnsiTheme="minorHAnsi" w:cstheme="minorHAnsi"/>
          <w:sz w:val="28"/>
          <w:szCs w:val="28"/>
          <w:lang w:val="ro-RO"/>
        </w:rPr>
      </w:pPr>
      <w:r w:rsidRPr="009F52FC">
        <w:rPr>
          <w:rFonts w:asciiTheme="minorHAnsi" w:hAnsiTheme="minorHAnsi" w:cstheme="minorHAnsi"/>
          <w:b/>
          <w:sz w:val="28"/>
          <w:szCs w:val="28"/>
          <w:lang w:val="ro-RO"/>
        </w:rPr>
        <w:t>etajul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: </w:t>
      </w: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int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; </w:t>
      </w:r>
    </w:p>
    <w:p w:rsidR="00E34ABF" w:rsidRPr="009F52FC" w:rsidRDefault="009F52FC">
      <w:pPr>
        <w:numPr>
          <w:ilvl w:val="0"/>
          <w:numId w:val="1"/>
        </w:numPr>
        <w:ind w:right="-15" w:hanging="247"/>
        <w:rPr>
          <w:rFonts w:asciiTheme="minorHAnsi" w:hAnsiTheme="minorHAnsi" w:cstheme="minorHAnsi"/>
          <w:sz w:val="28"/>
          <w:szCs w:val="28"/>
          <w:lang w:val="ro-RO"/>
        </w:rPr>
      </w:pPr>
      <w:r w:rsidRPr="009F52FC">
        <w:rPr>
          <w:rFonts w:asciiTheme="minorHAnsi" w:hAnsiTheme="minorHAnsi" w:cstheme="minorHAnsi"/>
          <w:b/>
          <w:sz w:val="28"/>
          <w:szCs w:val="28"/>
          <w:lang w:val="ro-RO"/>
        </w:rPr>
        <w:t>descriere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: text (aici se vor trece </w:t>
      </w: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îma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bun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t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ăţ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irile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ş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i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toate datele legate de apartament) -</w:t>
      </w:r>
      <w:r w:rsidRPr="009F52FC">
        <w:rPr>
          <w:rFonts w:asciiTheme="minorHAnsi" w:eastAsia="Arial" w:hAnsiTheme="minorHAnsi" w:cstheme="minorHAnsi"/>
          <w:sz w:val="28"/>
          <w:szCs w:val="28"/>
          <w:lang w:val="ro-RO"/>
        </w:rPr>
        <w:t xml:space="preserve"> </w:t>
      </w:r>
      <w:proofErr w:type="spellStart"/>
      <w:r w:rsidRPr="009F52FC">
        <w:rPr>
          <w:rFonts w:asciiTheme="minorHAnsi" w:hAnsiTheme="minorHAnsi" w:cstheme="minorHAnsi"/>
          <w:b/>
          <w:sz w:val="28"/>
          <w:szCs w:val="28"/>
          <w:lang w:val="ro-RO"/>
        </w:rPr>
        <w:t>pret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: </w:t>
      </w: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int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</w:p>
    <w:p w:rsidR="00E34ABF" w:rsidRPr="009F52FC" w:rsidRDefault="009F52FC">
      <w:pPr>
        <w:numPr>
          <w:ilvl w:val="0"/>
          <w:numId w:val="1"/>
        </w:numPr>
        <w:spacing w:after="11" w:line="240" w:lineRule="auto"/>
        <w:ind w:right="-15" w:hanging="247"/>
        <w:rPr>
          <w:rFonts w:asciiTheme="minorHAnsi" w:hAnsiTheme="minorHAnsi" w:cstheme="minorHAnsi"/>
          <w:sz w:val="28"/>
          <w:szCs w:val="28"/>
          <w:lang w:val="ro-RO"/>
        </w:rPr>
      </w:pPr>
      <w:r w:rsidRPr="009F52FC">
        <w:rPr>
          <w:rFonts w:asciiTheme="minorHAnsi" w:hAnsiTheme="minorHAnsi" w:cstheme="minorHAnsi"/>
          <w:b/>
          <w:sz w:val="28"/>
          <w:szCs w:val="28"/>
          <w:lang w:val="ro-RO"/>
        </w:rPr>
        <w:t xml:space="preserve">data </w:t>
      </w:r>
    </w:p>
    <w:p w:rsidR="00E34ABF" w:rsidRPr="009F52FC" w:rsidRDefault="009F52FC">
      <w:pPr>
        <w:spacing w:line="240" w:lineRule="auto"/>
        <w:ind w:left="-5" w:right="-15"/>
        <w:rPr>
          <w:rFonts w:asciiTheme="minorHAnsi" w:hAnsiTheme="minorHAnsi" w:cstheme="minorHAnsi"/>
          <w:sz w:val="28"/>
          <w:szCs w:val="28"/>
          <w:lang w:val="ro-RO"/>
        </w:rPr>
      </w:pP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Cerinţele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sunt următoarele: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</w:p>
    <w:p w:rsidR="00E34ABF" w:rsidRPr="009F52FC" w:rsidRDefault="009F52FC">
      <w:pPr>
        <w:numPr>
          <w:ilvl w:val="0"/>
          <w:numId w:val="2"/>
        </w:numPr>
        <w:ind w:hanging="247"/>
        <w:rPr>
          <w:rFonts w:asciiTheme="minorHAnsi" w:hAnsiTheme="minorHAnsi" w:cstheme="minorHAnsi"/>
          <w:sz w:val="28"/>
          <w:szCs w:val="28"/>
          <w:lang w:val="ro-RO"/>
        </w:rPr>
      </w:pP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Introduce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ţ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i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5 </w:t>
      </w: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inregist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ră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ri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(cu valori la alegere în baza de date) </w:t>
      </w:r>
    </w:p>
    <w:p w:rsidR="00E34ABF" w:rsidRPr="009F52FC" w:rsidRDefault="009F52FC">
      <w:pPr>
        <w:numPr>
          <w:ilvl w:val="0"/>
          <w:numId w:val="2"/>
        </w:numPr>
        <w:ind w:hanging="247"/>
        <w:rPr>
          <w:rFonts w:asciiTheme="minorHAnsi" w:hAnsiTheme="minorHAnsi" w:cstheme="minorHAnsi"/>
          <w:sz w:val="28"/>
          <w:szCs w:val="28"/>
          <w:lang w:val="ro-RO"/>
        </w:rPr>
      </w:pP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Afisa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ţ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i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:  </w:t>
      </w:r>
    </w:p>
    <w:p w:rsidR="00E34ABF" w:rsidRPr="009F52FC" w:rsidRDefault="009F52FC">
      <w:pPr>
        <w:numPr>
          <w:ilvl w:val="1"/>
          <w:numId w:val="2"/>
        </w:numPr>
        <w:ind w:hanging="247"/>
        <w:rPr>
          <w:rFonts w:asciiTheme="minorHAnsi" w:hAnsiTheme="minorHAnsi" w:cstheme="minorHAnsi"/>
          <w:sz w:val="28"/>
          <w:szCs w:val="28"/>
          <w:lang w:val="ro-RO"/>
        </w:rPr>
      </w:pP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toate apartamentele cu 2 camere </w:t>
      </w:r>
    </w:p>
    <w:p w:rsidR="00E34ABF" w:rsidRPr="009F52FC" w:rsidRDefault="009F52FC">
      <w:pPr>
        <w:numPr>
          <w:ilvl w:val="1"/>
          <w:numId w:val="2"/>
        </w:numPr>
        <w:ind w:hanging="247"/>
        <w:rPr>
          <w:rFonts w:asciiTheme="minorHAnsi" w:hAnsiTheme="minorHAnsi" w:cstheme="minorHAnsi"/>
          <w:sz w:val="28"/>
          <w:szCs w:val="28"/>
          <w:lang w:val="ro-RO"/>
        </w:rPr>
      </w:pPr>
      <w:r w:rsidRPr="009F52FC">
        <w:rPr>
          <w:rFonts w:asciiTheme="minorHAnsi" w:hAnsiTheme="minorHAnsi" w:cstheme="minorHAnsi"/>
          <w:sz w:val="28"/>
          <w:szCs w:val="28"/>
          <w:lang w:val="ro-RO"/>
        </w:rPr>
        <w:t>toate apartamentele cu 3 camere care se afl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la etajul 1 </w:t>
      </w:r>
    </w:p>
    <w:p w:rsidR="00E34ABF" w:rsidRPr="009F52FC" w:rsidRDefault="009F52FC">
      <w:pPr>
        <w:numPr>
          <w:ilvl w:val="1"/>
          <w:numId w:val="2"/>
        </w:numPr>
        <w:spacing w:line="240" w:lineRule="auto"/>
        <w:ind w:hanging="247"/>
        <w:rPr>
          <w:rFonts w:asciiTheme="minorHAnsi" w:hAnsiTheme="minorHAnsi" w:cstheme="minorHAnsi"/>
          <w:sz w:val="28"/>
          <w:szCs w:val="28"/>
          <w:lang w:val="ro-RO"/>
        </w:rPr>
      </w:pP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apartamentele care au </w:t>
      </w: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îmbunătăţi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ri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gresie </w:t>
      </w: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ş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i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pre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ţ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ul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mai mic de 20000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</w:p>
    <w:p w:rsidR="00E34ABF" w:rsidRPr="009F52FC" w:rsidRDefault="009F52FC">
      <w:pPr>
        <w:numPr>
          <w:ilvl w:val="0"/>
          <w:numId w:val="2"/>
        </w:numPr>
        <w:ind w:hanging="247"/>
        <w:rPr>
          <w:rFonts w:asciiTheme="minorHAnsi" w:hAnsiTheme="minorHAnsi" w:cstheme="minorHAnsi"/>
          <w:sz w:val="28"/>
          <w:szCs w:val="28"/>
          <w:lang w:val="ro-RO"/>
        </w:rPr>
      </w:pP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Ş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terge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ţ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i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toate apartamentele care nu au n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umăr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de telefon. </w:t>
      </w:r>
    </w:p>
    <w:p w:rsidR="00E34ABF" w:rsidRPr="009F52FC" w:rsidRDefault="009F52FC">
      <w:pPr>
        <w:numPr>
          <w:ilvl w:val="0"/>
          <w:numId w:val="2"/>
        </w:numPr>
        <w:ind w:hanging="247"/>
        <w:rPr>
          <w:rFonts w:asciiTheme="minorHAnsi" w:hAnsiTheme="minorHAnsi" w:cstheme="minorHAnsi"/>
          <w:sz w:val="28"/>
          <w:szCs w:val="28"/>
          <w:lang w:val="ro-RO"/>
        </w:rPr>
      </w:pP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Realiza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ţ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i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un formular care s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ş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tearg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ă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din baza de date toate </w:t>
      </w: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a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nunţ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urile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dintr-o anumit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da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tă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introdus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în formular. </w:t>
      </w:r>
    </w:p>
    <w:p w:rsidR="00E34ABF" w:rsidRPr="009F52FC" w:rsidRDefault="009F52FC">
      <w:pPr>
        <w:spacing w:line="240" w:lineRule="auto"/>
        <w:ind w:left="0" w:firstLine="0"/>
        <w:rPr>
          <w:rFonts w:asciiTheme="minorHAnsi" w:hAnsiTheme="minorHAnsi" w:cstheme="minorHAnsi"/>
          <w:sz w:val="28"/>
          <w:szCs w:val="28"/>
          <w:lang w:val="ro-RO"/>
        </w:rPr>
      </w:pP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</w:p>
    <w:p w:rsidR="00E34ABF" w:rsidRPr="009F52FC" w:rsidRDefault="009F52FC" w:rsidP="009F52FC">
      <w:pPr>
        <w:spacing w:before="240"/>
        <w:ind w:left="368" w:hanging="11"/>
        <w:rPr>
          <w:rFonts w:asciiTheme="minorHAnsi" w:hAnsiTheme="minorHAnsi" w:cstheme="minorHAnsi"/>
          <w:sz w:val="28"/>
          <w:szCs w:val="28"/>
          <w:lang w:val="ro-RO"/>
        </w:rPr>
      </w:pPr>
      <w:r w:rsidRPr="009F52FC">
        <w:rPr>
          <w:rFonts w:asciiTheme="minorHAnsi" w:hAnsiTheme="minorHAnsi" w:cstheme="minorHAnsi"/>
          <w:b/>
          <w:sz w:val="28"/>
          <w:szCs w:val="28"/>
          <w:lang w:val="ro-RO"/>
        </w:rPr>
        <w:t>2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.</w:t>
      </w:r>
      <w:r w:rsidRPr="009F52FC">
        <w:rPr>
          <w:rFonts w:asciiTheme="minorHAnsi" w:eastAsia="Arial" w:hAnsiTheme="minorHAnsi" w:cstheme="minorHAnsi"/>
          <w:sz w:val="28"/>
          <w:szCs w:val="28"/>
          <w:lang w:val="ro-RO"/>
        </w:rPr>
        <w:t xml:space="preserve"> </w:t>
      </w: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Realiza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ţ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i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o tabel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care s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con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ţ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in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ă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câmpurile: </w:t>
      </w:r>
      <w:r w:rsidRPr="009F52FC">
        <w:rPr>
          <w:rFonts w:asciiTheme="minorHAnsi" w:hAnsiTheme="minorHAnsi" w:cstheme="minorHAnsi"/>
          <w:b/>
          <w:sz w:val="28"/>
          <w:szCs w:val="28"/>
          <w:lang w:val="ro-RO"/>
        </w:rPr>
        <w:t>nume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, </w:t>
      </w:r>
      <w:r w:rsidRPr="009F52FC">
        <w:rPr>
          <w:rFonts w:asciiTheme="minorHAnsi" w:hAnsiTheme="minorHAnsi" w:cstheme="minorHAnsi"/>
          <w:b/>
          <w:sz w:val="28"/>
          <w:szCs w:val="28"/>
          <w:lang w:val="ro-RO"/>
        </w:rPr>
        <w:t>prenume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, </w:t>
      </w:r>
      <w:r w:rsidRPr="009F52FC">
        <w:rPr>
          <w:rFonts w:asciiTheme="minorHAnsi" w:hAnsiTheme="minorHAnsi" w:cstheme="minorHAnsi"/>
          <w:b/>
          <w:sz w:val="28"/>
          <w:szCs w:val="28"/>
          <w:lang w:val="ro-RO"/>
        </w:rPr>
        <w:t>adresa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, </w:t>
      </w:r>
      <w:proofErr w:type="spellStart"/>
      <w:r w:rsidRPr="009F52FC">
        <w:rPr>
          <w:rFonts w:asciiTheme="minorHAnsi" w:hAnsiTheme="minorHAnsi" w:cstheme="minorHAnsi"/>
          <w:b/>
          <w:sz w:val="28"/>
          <w:szCs w:val="28"/>
          <w:lang w:val="ro-RO"/>
        </w:rPr>
        <w:t>oras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ro-RO"/>
        </w:rPr>
        <w:t>ţară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. </w:t>
      </w:r>
    </w:p>
    <w:p w:rsidR="00E34ABF" w:rsidRPr="009F52FC" w:rsidRDefault="009F52FC">
      <w:pPr>
        <w:spacing w:line="240" w:lineRule="auto"/>
        <w:ind w:left="-5" w:right="-15"/>
        <w:rPr>
          <w:rFonts w:asciiTheme="minorHAnsi" w:hAnsiTheme="minorHAnsi" w:cstheme="minorHAnsi"/>
          <w:sz w:val="28"/>
          <w:szCs w:val="28"/>
          <w:lang w:val="ro-RO"/>
        </w:rPr>
      </w:pP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Cerinţele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sunt următoarele: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  <w:bookmarkStart w:id="0" w:name="_GoBack"/>
      <w:bookmarkEnd w:id="0"/>
    </w:p>
    <w:p w:rsidR="00E34ABF" w:rsidRPr="009F52FC" w:rsidRDefault="009F52FC" w:rsidP="009F52FC">
      <w:pPr>
        <w:numPr>
          <w:ilvl w:val="0"/>
          <w:numId w:val="3"/>
        </w:numPr>
        <w:ind w:left="567" w:hanging="247"/>
        <w:rPr>
          <w:rFonts w:asciiTheme="minorHAnsi" w:hAnsiTheme="minorHAnsi" w:cstheme="minorHAnsi"/>
          <w:sz w:val="28"/>
          <w:szCs w:val="28"/>
          <w:lang w:val="ro-RO"/>
        </w:rPr>
      </w:pP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insera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ţ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i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prin intermediul unui formular noi </w:t>
      </w: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inregistr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ri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în tabel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ă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</w:p>
    <w:p w:rsidR="00E34ABF" w:rsidRPr="009F52FC" w:rsidRDefault="009F52FC" w:rsidP="009F52FC">
      <w:pPr>
        <w:numPr>
          <w:ilvl w:val="0"/>
          <w:numId w:val="3"/>
        </w:numPr>
        <w:ind w:left="567" w:hanging="247"/>
        <w:rPr>
          <w:rFonts w:asciiTheme="minorHAnsi" w:hAnsiTheme="minorHAnsi" w:cstheme="minorHAnsi"/>
          <w:sz w:val="28"/>
          <w:szCs w:val="28"/>
          <w:lang w:val="ro-RO"/>
        </w:rPr>
      </w:pP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afi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ş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a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ţ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i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în browser </w:t>
      </w: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to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ţ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i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utilizatorii care sunt din </w:t>
      </w:r>
      <w:proofErr w:type="spellStart"/>
      <w:r>
        <w:rPr>
          <w:rFonts w:asciiTheme="minorHAnsi" w:hAnsiTheme="minorHAnsi" w:cstheme="minorHAnsi"/>
          <w:sz w:val="28"/>
          <w:szCs w:val="28"/>
          <w:lang w:val="ro-RO"/>
        </w:rPr>
        <w:t>Chişinău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</w:p>
    <w:p w:rsidR="00E34ABF" w:rsidRDefault="009F52FC" w:rsidP="009F52FC">
      <w:pPr>
        <w:numPr>
          <w:ilvl w:val="0"/>
          <w:numId w:val="3"/>
        </w:numPr>
        <w:ind w:left="567" w:hanging="247"/>
        <w:rPr>
          <w:rFonts w:asciiTheme="minorHAnsi" w:hAnsiTheme="minorHAnsi" w:cstheme="minorHAnsi"/>
          <w:sz w:val="28"/>
          <w:szCs w:val="28"/>
          <w:lang w:val="ro-RO"/>
        </w:rPr>
      </w:pP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afi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ş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a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ţ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i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în browser </w:t>
      </w:r>
      <w:proofErr w:type="spellStart"/>
      <w:r w:rsidRPr="009F52FC">
        <w:rPr>
          <w:rFonts w:asciiTheme="minorHAnsi" w:hAnsiTheme="minorHAnsi" w:cstheme="minorHAnsi"/>
          <w:sz w:val="28"/>
          <w:szCs w:val="28"/>
          <w:lang w:val="ro-RO"/>
        </w:rPr>
        <w:t>to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ţ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>i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utilizatorii care sunt dintr-</w:t>
      </w:r>
      <w:r>
        <w:rPr>
          <w:rFonts w:asciiTheme="minorHAnsi" w:hAnsiTheme="minorHAnsi" w:cstheme="minorHAnsi"/>
          <w:sz w:val="28"/>
          <w:szCs w:val="28"/>
          <w:lang w:val="ro-RO"/>
        </w:rPr>
        <w:t>o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ro-RO"/>
        </w:rPr>
        <w:t>ţară</w:t>
      </w:r>
      <w:proofErr w:type="spellEnd"/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care începe cu litera </w:t>
      </w:r>
      <w:r>
        <w:rPr>
          <w:rFonts w:asciiTheme="minorHAnsi" w:hAnsiTheme="minorHAnsi" w:cstheme="minorHAnsi"/>
          <w:sz w:val="28"/>
          <w:szCs w:val="28"/>
          <w:lang w:val="ro-RO"/>
        </w:rPr>
        <w:t>M</w:t>
      </w:r>
      <w:r w:rsidRPr="009F52FC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</w:p>
    <w:p w:rsidR="009F52FC" w:rsidRPr="009F52FC" w:rsidRDefault="009F52FC" w:rsidP="009F52FC">
      <w:pPr>
        <w:numPr>
          <w:ilvl w:val="0"/>
          <w:numId w:val="3"/>
        </w:numPr>
        <w:ind w:left="567" w:hanging="247"/>
        <w:rPr>
          <w:rFonts w:asciiTheme="minorHAnsi" w:hAnsiTheme="minorHAnsi" w:cstheme="minorHAnsi"/>
          <w:sz w:val="28"/>
          <w:szCs w:val="28"/>
          <w:lang w:val="ro-RO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ro-RO"/>
        </w:rPr>
        <w:t>ş.a</w:t>
      </w:r>
      <w:proofErr w:type="spellEnd"/>
      <w:r>
        <w:rPr>
          <w:rFonts w:asciiTheme="minorHAnsi" w:hAnsiTheme="minorHAnsi" w:cstheme="minorHAnsi"/>
          <w:sz w:val="28"/>
          <w:szCs w:val="28"/>
          <w:lang w:val="ro-RO"/>
        </w:rPr>
        <w:t>.</w:t>
      </w:r>
    </w:p>
    <w:p w:rsidR="009F52FC" w:rsidRPr="009F52FC" w:rsidRDefault="009F52FC" w:rsidP="009F52FC">
      <w:pPr>
        <w:ind w:left="705" w:firstLine="0"/>
        <w:rPr>
          <w:rFonts w:asciiTheme="minorHAnsi" w:hAnsiTheme="minorHAnsi" w:cstheme="minorHAnsi"/>
          <w:sz w:val="28"/>
          <w:szCs w:val="28"/>
          <w:lang w:val="ro-RO"/>
        </w:rPr>
      </w:pPr>
    </w:p>
    <w:sectPr w:rsidR="009F52FC" w:rsidRPr="009F52FC">
      <w:pgSz w:w="11921" w:h="16860"/>
      <w:pgMar w:top="1440" w:right="1506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62227"/>
    <w:multiLevelType w:val="hybridMultilevel"/>
    <w:tmpl w:val="B52872A2"/>
    <w:lvl w:ilvl="0" w:tplc="222C43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60A4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4406BC">
      <w:start w:val="1"/>
      <w:numFmt w:val="bullet"/>
      <w:lvlText w:val="▪"/>
      <w:lvlJc w:val="left"/>
      <w:pPr>
        <w:ind w:left="22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6D664">
      <w:start w:val="1"/>
      <w:numFmt w:val="bullet"/>
      <w:lvlText w:val="•"/>
      <w:lvlJc w:val="left"/>
      <w:pPr>
        <w:ind w:left="29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4B66E">
      <w:start w:val="1"/>
      <w:numFmt w:val="bullet"/>
      <w:lvlText w:val="o"/>
      <w:lvlJc w:val="left"/>
      <w:pPr>
        <w:ind w:left="37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C995A">
      <w:start w:val="1"/>
      <w:numFmt w:val="bullet"/>
      <w:lvlText w:val="▪"/>
      <w:lvlJc w:val="left"/>
      <w:pPr>
        <w:ind w:left="44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C725C">
      <w:start w:val="1"/>
      <w:numFmt w:val="bullet"/>
      <w:lvlText w:val="•"/>
      <w:lvlJc w:val="left"/>
      <w:pPr>
        <w:ind w:left="51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81F38">
      <w:start w:val="1"/>
      <w:numFmt w:val="bullet"/>
      <w:lvlText w:val="o"/>
      <w:lvlJc w:val="left"/>
      <w:pPr>
        <w:ind w:left="58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24858">
      <w:start w:val="1"/>
      <w:numFmt w:val="bullet"/>
      <w:lvlText w:val="▪"/>
      <w:lvlJc w:val="left"/>
      <w:pPr>
        <w:ind w:left="65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5713DE"/>
    <w:multiLevelType w:val="hybridMultilevel"/>
    <w:tmpl w:val="BAC22602"/>
    <w:lvl w:ilvl="0" w:tplc="7A0A33E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25524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A93CC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85E30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8C0F4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EE0E4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A8DE36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4F9D8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60886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441E08"/>
    <w:multiLevelType w:val="hybridMultilevel"/>
    <w:tmpl w:val="A0B49E2A"/>
    <w:lvl w:ilvl="0" w:tplc="57364E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13BE">
      <w:start w:val="1"/>
      <w:numFmt w:val="bullet"/>
      <w:lvlText w:val="o"/>
      <w:lvlJc w:val="left"/>
      <w:pPr>
        <w:ind w:left="1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0D270">
      <w:start w:val="1"/>
      <w:numFmt w:val="bullet"/>
      <w:lvlText w:val="▪"/>
      <w:lvlJc w:val="left"/>
      <w:pPr>
        <w:ind w:left="2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80BCC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C03274">
      <w:start w:val="1"/>
      <w:numFmt w:val="bullet"/>
      <w:lvlText w:val="o"/>
      <w:lvlJc w:val="left"/>
      <w:pPr>
        <w:ind w:left="3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88DA2">
      <w:start w:val="1"/>
      <w:numFmt w:val="bullet"/>
      <w:lvlText w:val="▪"/>
      <w:lvlJc w:val="left"/>
      <w:pPr>
        <w:ind w:left="4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82532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26C0A">
      <w:start w:val="1"/>
      <w:numFmt w:val="bullet"/>
      <w:lvlText w:val="o"/>
      <w:lvlJc w:val="left"/>
      <w:pPr>
        <w:ind w:left="5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06BAA">
      <w:start w:val="1"/>
      <w:numFmt w:val="bullet"/>
      <w:lvlText w:val="▪"/>
      <w:lvlJc w:val="left"/>
      <w:pPr>
        <w:ind w:left="6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BF"/>
    <w:rsid w:val="009F52FC"/>
    <w:rsid w:val="00E3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C1C43-DB63-461A-88A4-1F0014D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28" w:lineRule="auto"/>
      <w:ind w:left="46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Semestrul I</dc:title>
  <dc:subject/>
  <dc:creator>Iordan</dc:creator>
  <cp:keywords/>
  <cp:lastModifiedBy>ANDREI</cp:lastModifiedBy>
  <cp:revision>2</cp:revision>
  <dcterms:created xsi:type="dcterms:W3CDTF">2015-04-06T20:26:00Z</dcterms:created>
  <dcterms:modified xsi:type="dcterms:W3CDTF">2015-04-06T20:26:00Z</dcterms:modified>
</cp:coreProperties>
</file>